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77777777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145C1838">
            <wp:simplePos x="0" y="0"/>
            <wp:positionH relativeFrom="column">
              <wp:posOffset>-1371600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4687D823" w:rsidR="00541000" w:rsidRDefault="005718AF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2E94BCB6" wp14:editId="24ADDF51">
            <wp:simplePos x="0" y="0"/>
            <wp:positionH relativeFrom="column">
              <wp:posOffset>6354445</wp:posOffset>
            </wp:positionH>
            <wp:positionV relativeFrom="paragraph">
              <wp:posOffset>13335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2156A485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E529" id="Straight Connector 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70B3884B" w14:textId="626B06D1" w:rsidR="005718AF" w:rsidRPr="00E006D8" w:rsidRDefault="00000000" w:rsidP="00E006D8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C669C" id="Straight Connector 6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</w:p>
    <w:p w14:paraId="32809C9C" w14:textId="77777777" w:rsidR="005718AF" w:rsidRPr="005718AF" w:rsidRDefault="005718AF" w:rsidP="0057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8AF">
        <w:rPr>
          <w:rFonts w:ascii="Times New Roman" w:eastAsia="Times New Roman" w:hAnsi="Times New Roman" w:cs="Times New Roman"/>
          <w:b/>
          <w:sz w:val="28"/>
          <w:szCs w:val="28"/>
        </w:rPr>
        <w:t>565/2</w:t>
      </w:r>
    </w:p>
    <w:p w14:paraId="0B04CDCA" w14:textId="77777777" w:rsidR="005718AF" w:rsidRPr="005718AF" w:rsidRDefault="005718AF" w:rsidP="0057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8AF">
        <w:rPr>
          <w:rFonts w:ascii="Times New Roman" w:eastAsia="Times New Roman" w:hAnsi="Times New Roman" w:cs="Times New Roman"/>
          <w:b/>
          <w:sz w:val="28"/>
          <w:szCs w:val="28"/>
        </w:rPr>
        <w:t>BUSINESS STUDIES</w:t>
      </w:r>
    </w:p>
    <w:p w14:paraId="52576BF0" w14:textId="77777777" w:rsidR="005718AF" w:rsidRPr="005718AF" w:rsidRDefault="005718AF" w:rsidP="0057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8AF">
        <w:rPr>
          <w:rFonts w:ascii="Times New Roman" w:eastAsia="Times New Roman" w:hAnsi="Times New Roman" w:cs="Times New Roman"/>
          <w:b/>
          <w:sz w:val="28"/>
          <w:szCs w:val="28"/>
        </w:rPr>
        <w:t>PAPER 2</w:t>
      </w:r>
    </w:p>
    <w:p w14:paraId="7ED4C0CF" w14:textId="77777777" w:rsidR="005718AF" w:rsidRPr="005718AF" w:rsidRDefault="005718AF" w:rsidP="0057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718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MARKING SCHEME</w:t>
      </w:r>
    </w:p>
    <w:p w14:paraId="42F5B13F" w14:textId="77777777" w:rsidR="005718AF" w:rsidRPr="005718AF" w:rsidRDefault="005718AF" w:rsidP="005718A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>) Describe five factors that encourage entrepreneurship in Kenya.</w:t>
      </w:r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(10 marks)</w:t>
      </w:r>
    </w:p>
    <w:p w14:paraId="669D9507" w14:textId="77777777" w:rsidR="005718AF" w:rsidRPr="005718AF" w:rsidRDefault="005718AF" w:rsidP="005718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favorable government policy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6B10E6" w14:textId="77777777" w:rsidR="005718AF" w:rsidRPr="005718AF" w:rsidRDefault="005718AF" w:rsidP="005718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ii)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Improved /developed infrastructure</w:t>
      </w:r>
    </w:p>
    <w:p w14:paraId="14741BDA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iii)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Appropriate levels education and skills</w:t>
      </w:r>
    </w:p>
    <w:p w14:paraId="455D3AEF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iv)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Availability of adequate market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AABA44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v)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Favorable culture</w:t>
      </w:r>
    </w:p>
    <w:p w14:paraId="44B89B91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vi)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Lack of stiff competition</w:t>
      </w:r>
    </w:p>
    <w:p w14:paraId="7934F3D9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vii)       Political stability</w:t>
      </w:r>
    </w:p>
    <w:p w14:paraId="7F7BB46E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viii)      Availability of natural factors</w:t>
      </w:r>
    </w:p>
    <w:p w14:paraId="0ABD1976" w14:textId="7BEEE346" w:rsidR="005718AF" w:rsidRPr="00E006D8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(Accept examples of </w:t>
      </w: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favourable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government policy as a mention)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5 well explained @2 marks=10 marks</w:t>
      </w:r>
    </w:p>
    <w:p w14:paraId="13866FC7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77AE9B4" w14:textId="1E256BF0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b)</w:t>
      </w:r>
      <w:r w:rsidRPr="005718AF">
        <w:rPr>
          <w:rFonts w:ascii="Times New Roman" w:hAnsi="Times New Roman" w:cs="Times New Roman"/>
          <w:sz w:val="24"/>
          <w:szCs w:val="24"/>
        </w:rPr>
        <w:t xml:space="preserve">  </w:t>
      </w:r>
      <w:r w:rsidRPr="005718AF">
        <w:rPr>
          <w:rFonts w:ascii="Times New Roman" w:hAnsi="Times New Roman" w:cs="Times New Roman"/>
          <w:b/>
          <w:sz w:val="24"/>
          <w:szCs w:val="24"/>
        </w:rPr>
        <w:t>Explain five factors than may lead to a shift in the supply curve to the right.</w:t>
      </w:r>
      <w:r w:rsidRPr="005718AF">
        <w:rPr>
          <w:rFonts w:ascii="Times New Roman" w:hAnsi="Times New Roman" w:cs="Times New Roman"/>
          <w:b/>
          <w:sz w:val="24"/>
          <w:szCs w:val="24"/>
        </w:rPr>
        <w:tab/>
        <w:t xml:space="preserve">  (10 marks)</w:t>
      </w:r>
    </w:p>
    <w:p w14:paraId="31647203" w14:textId="77777777" w:rsidR="005718AF" w:rsidRPr="005718AF" w:rsidRDefault="005718AF" w:rsidP="005718A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reduction in price of inputs /cost of production leading to increased production/accept examples of inputs /reduced cost as a mention</w:t>
      </w:r>
    </w:p>
    <w:p w14:paraId="7576ABD6" w14:textId="77777777" w:rsidR="005718AF" w:rsidRPr="005718AF" w:rsidRDefault="005718AF" w:rsidP="005718A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an improvement in technology leading to high output</w:t>
      </w:r>
    </w:p>
    <w:p w14:paraId="64AB2D45" w14:textId="77777777" w:rsidR="005718AF" w:rsidRPr="005718AF" w:rsidRDefault="005718AF" w:rsidP="005718A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natural factors that </w:t>
      </w: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the supply of product leading to more production</w:t>
      </w:r>
    </w:p>
    <w:p w14:paraId="15F4AC13" w14:textId="77777777" w:rsidR="005718AF" w:rsidRPr="005718AF" w:rsidRDefault="005718AF" w:rsidP="005718A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entry of new producing firms leading to more production</w:t>
      </w:r>
    </w:p>
    <w:p w14:paraId="667A1FFA" w14:textId="77777777" w:rsidR="005718AF" w:rsidRPr="005718AF" w:rsidRDefault="005718AF" w:rsidP="005718A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favourable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government policies which increase production</w:t>
      </w:r>
    </w:p>
    <w:p w14:paraId="7629BA2B" w14:textId="77777777" w:rsidR="005718AF" w:rsidRPr="005718AF" w:rsidRDefault="005718AF" w:rsidP="005718A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decrease in price of substitute goods encouraging production of the product due to better profit</w:t>
      </w:r>
    </w:p>
    <w:p w14:paraId="39D80998" w14:textId="77777777" w:rsidR="005718AF" w:rsidRPr="005718AF" w:rsidRDefault="005718AF" w:rsidP="005718A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expectation of future increase in the price of the product will lead to increased production now</w:t>
      </w:r>
    </w:p>
    <w:p w14:paraId="2FF4DD5E" w14:textId="77777777" w:rsidR="005718AF" w:rsidRPr="005718AF" w:rsidRDefault="005718AF" w:rsidP="005718A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expectation of future decrease in price of the product leading to increased supply</w:t>
      </w:r>
    </w:p>
    <w:p w14:paraId="5FDD2E1F" w14:textId="77777777" w:rsidR="005718AF" w:rsidRPr="005718AF" w:rsidRDefault="005718AF" w:rsidP="005718AF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increased availability of inputs leading to increased production </w:t>
      </w:r>
    </w:p>
    <w:p w14:paraId="433F4656" w14:textId="77777777" w:rsidR="005718AF" w:rsidRPr="005718AF" w:rsidRDefault="005718AF" w:rsidP="005718A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D7A1A5F" w14:textId="77777777" w:rsidR="005718AF" w:rsidRPr="005718AF" w:rsidRDefault="005718AF" w:rsidP="005718AF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Stating 1 mark</w:t>
      </w:r>
    </w:p>
    <w:p w14:paraId="00529325" w14:textId="77777777" w:rsidR="005718AF" w:rsidRPr="005718AF" w:rsidRDefault="005718AF" w:rsidP="005718AF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Explanation</w:t>
      </w: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1 mark</w:t>
      </w:r>
    </w:p>
    <w:p w14:paraId="0A107DAB" w14:textId="37D19C64" w:rsidR="005718AF" w:rsidRPr="00E006D8" w:rsidRDefault="005718AF" w:rsidP="00E006D8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Otherwise</w:t>
      </w:r>
      <w:proofErr w:type="gramEnd"/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5 well explained @2 marks=10 mark</w:t>
      </w:r>
    </w:p>
    <w:p w14:paraId="35B1CAD6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F32B0" w14:textId="77777777" w:rsidR="005718AF" w:rsidRPr="005718AF" w:rsidRDefault="005718AF" w:rsidP="005718AF">
      <w:pPr>
        <w:tabs>
          <w:tab w:val="left" w:pos="720"/>
          <w:tab w:val="left" w:pos="1080"/>
        </w:tabs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2.a</w:t>
      </w:r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5718A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Briefly</w:t>
      </w:r>
      <w:proofErr w:type="spellEnd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proofErr w:type="gramStart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describe</w:t>
      </w:r>
      <w:proofErr w:type="spellEnd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 the</w:t>
      </w:r>
      <w:proofErr w:type="gramEnd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proofErr w:type="gramStart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procedure</w:t>
      </w:r>
      <w:proofErr w:type="spellEnd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 for</w:t>
      </w:r>
      <w:proofErr w:type="gramEnd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obtaining</w:t>
      </w:r>
      <w:proofErr w:type="spellEnd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an </w:t>
      </w:r>
      <w:proofErr w:type="spellStart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insurance</w:t>
      </w:r>
      <w:proofErr w:type="spellEnd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policy</w:t>
      </w:r>
      <w:proofErr w:type="spellEnd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</w:t>
      </w:r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ab/>
      </w:r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ab/>
        <w:t>(10mks)</w:t>
      </w:r>
    </w:p>
    <w:p w14:paraId="42082D3B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BBF91D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           -Establishment of contact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between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the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insurance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company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or a broker</w:t>
      </w:r>
    </w:p>
    <w:p w14:paraId="1C50BA2F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Filing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proposal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form</w:t>
      </w:r>
      <w:proofErr w:type="spellEnd"/>
    </w:p>
    <w:p w14:paraId="60035F16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 xml:space="preserve">Calculation of </w:t>
      </w: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premiums payable</w:t>
      </w:r>
      <w:proofErr w:type="gramEnd"/>
    </w:p>
    <w:p w14:paraId="7C63A9CD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          -          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payment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of first premium</w:t>
      </w:r>
    </w:p>
    <w:p w14:paraId="1676235F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Issuing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of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 cover note/binder, </w:t>
      </w:r>
    </w:p>
    <w:p w14:paraId="6E77E244" w14:textId="6BEE8B24" w:rsidR="005718AF" w:rsidRPr="00E006D8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Issuing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of a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policy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5x2=10mks</w:t>
      </w:r>
    </w:p>
    <w:p w14:paraId="3BDF6442" w14:textId="57F3F376" w:rsidR="005718AF" w:rsidRPr="00E006D8" w:rsidRDefault="005718AF" w:rsidP="00E006D8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5 well explained @2 marks=10 mark</w:t>
      </w:r>
    </w:p>
    <w:p w14:paraId="04160E4C" w14:textId="77777777" w:rsidR="005718AF" w:rsidRPr="005718AF" w:rsidRDefault="005718AF" w:rsidP="005718AF">
      <w:pPr>
        <w:spacing w:before="100" w:beforeAutospacing="1" w:after="240" w:line="240" w:lineRule="auto"/>
        <w:rPr>
          <w:rFonts w:ascii="Times New Roman" w:eastAsia="Times New Roman" w:hAnsi="Times New Roman" w:cs="Times New Roman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b/>
        </w:rPr>
        <w:t>Limitation of use of containers</w:t>
      </w:r>
      <w:r w:rsidRPr="005718AF">
        <w:rPr>
          <w:rFonts w:ascii="Times New Roman" w:eastAsia="Times New Roman" w:hAnsi="Times New Roman" w:cs="Times New Roman"/>
        </w:rPr>
        <w:t xml:space="preserve"> </w:t>
      </w:r>
    </w:p>
    <w:p w14:paraId="5D2F36AD" w14:textId="77777777" w:rsidR="005718AF" w:rsidRPr="005718AF" w:rsidRDefault="005718AF" w:rsidP="005718A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Specialized equipment which are expensive. The method calls for specialized</w:t>
      </w:r>
    </w:p>
    <w:p w14:paraId="7751661B" w14:textId="77777777" w:rsidR="005718AF" w:rsidRPr="005718AF" w:rsidRDefault="005718AF" w:rsidP="005718AF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equipment for handling goods which are lacking/expensive to buy/use/maintain.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br/>
        <w:t xml:space="preserve">Accept examples of specialized equipment e.g. handling and offloading machines. </w:t>
      </w:r>
    </w:p>
    <w:p w14:paraId="08C72328" w14:textId="77777777" w:rsidR="005718AF" w:rsidRPr="005718AF" w:rsidRDefault="005718AF" w:rsidP="005718A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ii).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Organization personnel/talents/training/operational/management skills needed for</w:t>
      </w:r>
    </w:p>
    <w:p w14:paraId="5A9C670F" w14:textId="77777777" w:rsidR="005718AF" w:rsidRPr="005718AF" w:rsidRDefault="005718AF" w:rsidP="005718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the method may be lacking/training may be expensive.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br/>
        <w:t xml:space="preserve">iii).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Volume of business may not be large enough/warrant the heavy investment</w:t>
      </w:r>
    </w:p>
    <w:p w14:paraId="3D2A86C3" w14:textId="77777777" w:rsidR="005718AF" w:rsidRPr="005718AF" w:rsidRDefault="005718AF" w:rsidP="005718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volume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of business may be low.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br/>
        <w:t>iv).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 xml:space="preserve"> Initial capital needed for the system/not easily available/expensive.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br/>
        <w:t xml:space="preserve">v).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The method requires re-degrading of existing ports/reconstructing part which is</w:t>
      </w:r>
    </w:p>
    <w:p w14:paraId="2380B84A" w14:textId="77777777" w:rsidR="005718AF" w:rsidRPr="005718AF" w:rsidRDefault="005718AF" w:rsidP="005718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quite expensive.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br/>
        <w:t xml:space="preserve">vi).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Use of medium technology which is limited/lacing/not readily available/limited</w:t>
      </w:r>
    </w:p>
    <w:p w14:paraId="1C2AB35F" w14:textId="77777777" w:rsidR="005718AF" w:rsidRPr="005718AF" w:rsidRDefault="005718AF" w:rsidP="005718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medium technology (in a developing country) which may slow the rate of</w:t>
      </w:r>
    </w:p>
    <w:p w14:paraId="243FD84A" w14:textId="0E689526" w:rsidR="005718AF" w:rsidRPr="005718AF" w:rsidRDefault="005718AF" w:rsidP="00E006D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processing goods.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br/>
        <w:t>vii)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 xml:space="preserve"> General resistances to change by stakeholders/interested/affected parties of people</w:t>
      </w:r>
      <w:r w:rsidR="00E00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generally resist change. </w:t>
      </w:r>
    </w:p>
    <w:p w14:paraId="4059656D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4D892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Uses  of</w:t>
      </w:r>
      <w:proofErr w:type="gramEnd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 business plan to an entrepreneur</w:t>
      </w:r>
    </w:p>
    <w:p w14:paraId="294527F1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 xml:space="preserve">It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used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as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tool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seek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for and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raise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finance</w:t>
      </w:r>
    </w:p>
    <w:p w14:paraId="5D1A064A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Used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avoid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panic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and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uncertainty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in the process of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starting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 business </w:t>
      </w:r>
    </w:p>
    <w:p w14:paraId="4A70387F" w14:textId="77777777" w:rsidR="005718AF" w:rsidRPr="005718AF" w:rsidRDefault="005718AF" w:rsidP="005718A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 xml:space="preserve">Help in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avoiding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mistakes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-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when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drawing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up a plan,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mistakes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that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would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E344464" w14:textId="77777777" w:rsidR="005718AF" w:rsidRPr="005718AF" w:rsidRDefault="005718AF" w:rsidP="005718A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take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place are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identified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corrected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in the plan</w:t>
      </w:r>
    </w:p>
    <w:p w14:paraId="46308B84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Revealing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strength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weakness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e.g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unqualified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workers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trained</w:t>
      </w:r>
      <w:proofErr w:type="spellEnd"/>
    </w:p>
    <w:p w14:paraId="4F6522F7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Used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determine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amount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of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finance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required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5FB39AA" w14:textId="77777777" w:rsidR="005718AF" w:rsidRPr="005718AF" w:rsidRDefault="005718AF" w:rsidP="005718A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 xml:space="preserve">Allocation of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resources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helps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entrepreneurs to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allocate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resources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available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1E02A17" w14:textId="77777777" w:rsidR="005718AF" w:rsidRPr="005718AF" w:rsidRDefault="005718AF" w:rsidP="005718A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in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most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efficient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way</w:t>
      </w:r>
      <w:proofErr w:type="spellEnd"/>
    </w:p>
    <w:p w14:paraId="4FBB8D98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A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motivating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factor – a business plan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communicated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to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all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employees</w:t>
      </w:r>
      <w:proofErr w:type="spellEnd"/>
    </w:p>
    <w:p w14:paraId="6933E6DE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An  in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built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control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mechanism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for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controlling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inefficiencies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wastage</w:t>
      </w:r>
      <w:proofErr w:type="spellEnd"/>
    </w:p>
    <w:p w14:paraId="072CCD03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Helps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identifying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customers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needs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ensuring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goods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and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services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provided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CC190F4" w14:textId="77777777" w:rsidR="005718AF" w:rsidRPr="005718AF" w:rsidRDefault="005718AF" w:rsidP="005718A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confirm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those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needs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</w:p>
    <w:p w14:paraId="08E2C892" w14:textId="77777777" w:rsidR="005718AF" w:rsidRPr="005718AF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Used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as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blue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print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for the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development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of   a business        </w:t>
      </w:r>
    </w:p>
    <w:p w14:paraId="380089E5" w14:textId="0B924AF2" w:rsidR="005718AF" w:rsidRPr="00E006D8" w:rsidRDefault="005718AF" w:rsidP="005718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Used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to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build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confidence in the entrepreneur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5x2=10mks  </w:t>
      </w:r>
    </w:p>
    <w:p w14:paraId="07B6DE34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77135C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b)</w:t>
      </w:r>
    </w:p>
    <w:p w14:paraId="2C2E792E" w14:textId="77777777" w:rsidR="005718AF" w:rsidRPr="005718AF" w:rsidRDefault="005718AF" w:rsidP="00571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kaka Enterprises</w:t>
      </w:r>
    </w:p>
    <w:p w14:paraId="0DEB9B80" w14:textId="77777777" w:rsidR="005718AF" w:rsidRPr="005718AF" w:rsidRDefault="005718AF" w:rsidP="00571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Two column cash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book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for the month of June 2005</w:t>
      </w:r>
    </w:p>
    <w:p w14:paraId="22B94369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DR.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CR.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1350"/>
        <w:gridCol w:w="1299"/>
        <w:gridCol w:w="1300"/>
        <w:gridCol w:w="1226"/>
        <w:gridCol w:w="1374"/>
        <w:gridCol w:w="1300"/>
        <w:gridCol w:w="1300"/>
      </w:tblGrid>
      <w:tr w:rsidR="005718AF" w:rsidRPr="005718AF" w14:paraId="13B7E304" w14:textId="77777777" w:rsidTr="00792957">
        <w:tc>
          <w:tcPr>
            <w:tcW w:w="1143" w:type="dxa"/>
          </w:tcPr>
          <w:p w14:paraId="385BD8AE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350" w:type="dxa"/>
          </w:tcPr>
          <w:p w14:paraId="36945444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1299" w:type="dxa"/>
          </w:tcPr>
          <w:p w14:paraId="7371925C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300" w:type="dxa"/>
          </w:tcPr>
          <w:p w14:paraId="6708D592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226" w:type="dxa"/>
          </w:tcPr>
          <w:p w14:paraId="58F62F82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374" w:type="dxa"/>
          </w:tcPr>
          <w:p w14:paraId="77897686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1300" w:type="dxa"/>
          </w:tcPr>
          <w:p w14:paraId="6F94ECE3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Cash </w:t>
            </w:r>
          </w:p>
        </w:tc>
        <w:tc>
          <w:tcPr>
            <w:tcW w:w="1300" w:type="dxa"/>
          </w:tcPr>
          <w:p w14:paraId="3F50A432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Bank</w:t>
            </w:r>
          </w:p>
        </w:tc>
      </w:tr>
      <w:tr w:rsidR="005718AF" w:rsidRPr="005718AF" w14:paraId="52464D87" w14:textId="77777777" w:rsidTr="00792957">
        <w:tc>
          <w:tcPr>
            <w:tcW w:w="1143" w:type="dxa"/>
          </w:tcPr>
          <w:p w14:paraId="108CC38F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  <w:p w14:paraId="0336F3C9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350" w:type="dxa"/>
          </w:tcPr>
          <w:p w14:paraId="6E330749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6AB6E3D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9B0E829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42C74A1B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7272C625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8287F90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04B2968D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8AF" w:rsidRPr="005718AF" w14:paraId="6041E146" w14:textId="77777777" w:rsidTr="00792957">
        <w:tc>
          <w:tcPr>
            <w:tcW w:w="1143" w:type="dxa"/>
          </w:tcPr>
          <w:p w14:paraId="6E19179F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50" w:type="dxa"/>
          </w:tcPr>
          <w:p w14:paraId="53AC17F6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299" w:type="dxa"/>
          </w:tcPr>
          <w:p w14:paraId="0C20131C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230,400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300" w:type="dxa"/>
          </w:tcPr>
          <w:p w14:paraId="4589CB60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24BF02D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374" w:type="dxa"/>
          </w:tcPr>
          <w:p w14:paraId="4649C112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1300" w:type="dxa"/>
          </w:tcPr>
          <w:p w14:paraId="16809766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82,320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300" w:type="dxa"/>
          </w:tcPr>
          <w:p w14:paraId="5E3CDEF2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8AF" w:rsidRPr="005718AF" w14:paraId="55971036" w14:textId="77777777" w:rsidTr="00792957">
        <w:tc>
          <w:tcPr>
            <w:tcW w:w="1143" w:type="dxa"/>
          </w:tcPr>
          <w:p w14:paraId="5A6C21D4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50" w:type="dxa"/>
          </w:tcPr>
          <w:p w14:paraId="015AB556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Debtor</w:t>
            </w:r>
          </w:p>
        </w:tc>
        <w:tc>
          <w:tcPr>
            <w:tcW w:w="1299" w:type="dxa"/>
          </w:tcPr>
          <w:p w14:paraId="0FEB4643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FF33DA6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400,000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226" w:type="dxa"/>
          </w:tcPr>
          <w:p w14:paraId="4190EF52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374" w:type="dxa"/>
          </w:tcPr>
          <w:p w14:paraId="7039EF0F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1300" w:type="dxa"/>
          </w:tcPr>
          <w:p w14:paraId="7994FD38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3C34766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5718AF" w:rsidRPr="005718AF" w14:paraId="5EE906F8" w14:textId="77777777" w:rsidTr="00792957">
        <w:tc>
          <w:tcPr>
            <w:tcW w:w="1143" w:type="dxa"/>
          </w:tcPr>
          <w:p w14:paraId="1F55C0A2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50" w:type="dxa"/>
          </w:tcPr>
          <w:p w14:paraId="37CBD899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Van</w:t>
            </w:r>
          </w:p>
        </w:tc>
        <w:tc>
          <w:tcPr>
            <w:tcW w:w="1299" w:type="dxa"/>
          </w:tcPr>
          <w:p w14:paraId="224145F1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D24F8A8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320,000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226" w:type="dxa"/>
          </w:tcPr>
          <w:p w14:paraId="4E641128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74" w:type="dxa"/>
          </w:tcPr>
          <w:p w14:paraId="6FF31A59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1300" w:type="dxa"/>
          </w:tcPr>
          <w:p w14:paraId="5C46BAF9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300" w:type="dxa"/>
          </w:tcPr>
          <w:p w14:paraId="207FB900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8AF" w:rsidRPr="005718AF" w14:paraId="1D76A0A6" w14:textId="77777777" w:rsidTr="00792957">
        <w:tc>
          <w:tcPr>
            <w:tcW w:w="1143" w:type="dxa"/>
          </w:tcPr>
          <w:p w14:paraId="2CBD4D5C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50" w:type="dxa"/>
          </w:tcPr>
          <w:p w14:paraId="754D8029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Bank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(L1)</w:t>
            </w:r>
          </w:p>
        </w:tc>
        <w:tc>
          <w:tcPr>
            <w:tcW w:w="1299" w:type="dxa"/>
          </w:tcPr>
          <w:p w14:paraId="393A9882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40,000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300" w:type="dxa"/>
          </w:tcPr>
          <w:p w14:paraId="17F9978F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5D3804BE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74" w:type="dxa"/>
          </w:tcPr>
          <w:p w14:paraId="491AC4EA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1300" w:type="dxa"/>
          </w:tcPr>
          <w:p w14:paraId="23012152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7D68183C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5718AF" w:rsidRPr="005718AF" w14:paraId="1A55DB17" w14:textId="77777777" w:rsidTr="00792957">
        <w:tc>
          <w:tcPr>
            <w:tcW w:w="1143" w:type="dxa"/>
          </w:tcPr>
          <w:p w14:paraId="6AFDB4AD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50" w:type="dxa"/>
          </w:tcPr>
          <w:p w14:paraId="22094FC7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(L2)</w:t>
            </w:r>
          </w:p>
        </w:tc>
        <w:tc>
          <w:tcPr>
            <w:tcW w:w="1299" w:type="dxa"/>
          </w:tcPr>
          <w:p w14:paraId="5A4653BE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70780AE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80,000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226" w:type="dxa"/>
          </w:tcPr>
          <w:p w14:paraId="55E07930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74" w:type="dxa"/>
          </w:tcPr>
          <w:p w14:paraId="1F960872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Cash(</w:t>
            </w:r>
            <w:proofErr w:type="gramEnd"/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300" w:type="dxa"/>
          </w:tcPr>
          <w:p w14:paraId="59CEC75E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CC345B3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40,000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5718AF" w:rsidRPr="005718AF" w14:paraId="28F84149" w14:textId="77777777" w:rsidTr="00792957">
        <w:tc>
          <w:tcPr>
            <w:tcW w:w="1143" w:type="dxa"/>
          </w:tcPr>
          <w:p w14:paraId="6AC2CCF5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50" w:type="dxa"/>
          </w:tcPr>
          <w:p w14:paraId="4E3DB768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Mwendwa</w:t>
            </w:r>
          </w:p>
        </w:tc>
        <w:tc>
          <w:tcPr>
            <w:tcW w:w="1299" w:type="dxa"/>
          </w:tcPr>
          <w:p w14:paraId="30B1F9E8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6CD0D0D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226" w:type="dxa"/>
          </w:tcPr>
          <w:p w14:paraId="737A8868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74" w:type="dxa"/>
          </w:tcPr>
          <w:p w14:paraId="3ECFF212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Bank(c)</w:t>
            </w:r>
          </w:p>
        </w:tc>
        <w:tc>
          <w:tcPr>
            <w:tcW w:w="1300" w:type="dxa"/>
          </w:tcPr>
          <w:p w14:paraId="4A8672C8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80,000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300" w:type="dxa"/>
          </w:tcPr>
          <w:p w14:paraId="22EE3F1F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8AF" w:rsidRPr="005718AF" w14:paraId="6433D324" w14:textId="77777777" w:rsidTr="00792957">
        <w:tc>
          <w:tcPr>
            <w:tcW w:w="1143" w:type="dxa"/>
          </w:tcPr>
          <w:p w14:paraId="56ED49C3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50" w:type="dxa"/>
          </w:tcPr>
          <w:p w14:paraId="6833992D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Loan</w:t>
            </w:r>
          </w:p>
        </w:tc>
        <w:tc>
          <w:tcPr>
            <w:tcW w:w="1299" w:type="dxa"/>
          </w:tcPr>
          <w:p w14:paraId="1E883D4C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300" w:type="dxa"/>
          </w:tcPr>
          <w:p w14:paraId="6BA4604D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46,000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226" w:type="dxa"/>
          </w:tcPr>
          <w:p w14:paraId="1C0F660E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74" w:type="dxa"/>
          </w:tcPr>
          <w:p w14:paraId="15CAF923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Drawings</w:t>
            </w:r>
          </w:p>
        </w:tc>
        <w:tc>
          <w:tcPr>
            <w:tcW w:w="1300" w:type="dxa"/>
          </w:tcPr>
          <w:p w14:paraId="26C46339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300" w:type="dxa"/>
          </w:tcPr>
          <w:p w14:paraId="571F3B53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8AF" w:rsidRPr="005718AF" w14:paraId="73463A9D" w14:textId="77777777" w:rsidTr="00792957">
        <w:tc>
          <w:tcPr>
            <w:tcW w:w="1143" w:type="dxa"/>
          </w:tcPr>
          <w:p w14:paraId="3337ECD0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50" w:type="dxa"/>
          </w:tcPr>
          <w:p w14:paraId="0384AE26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Poro</w:t>
            </w:r>
          </w:p>
        </w:tc>
        <w:tc>
          <w:tcPr>
            <w:tcW w:w="1299" w:type="dxa"/>
          </w:tcPr>
          <w:p w14:paraId="14199F54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60223D8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0B25F681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74" w:type="dxa"/>
          </w:tcPr>
          <w:p w14:paraId="4A6E6EF5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Electricity</w:t>
            </w:r>
          </w:p>
        </w:tc>
        <w:tc>
          <w:tcPr>
            <w:tcW w:w="1300" w:type="dxa"/>
          </w:tcPr>
          <w:p w14:paraId="09A37A69" w14:textId="77777777" w:rsidR="005718AF" w:rsidRPr="005718AF" w:rsidRDefault="005718AF" w:rsidP="0057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2,000</w:t>
            </w:r>
          </w:p>
        </w:tc>
        <w:tc>
          <w:tcPr>
            <w:tcW w:w="1300" w:type="dxa"/>
          </w:tcPr>
          <w:p w14:paraId="5F9BB39B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1,750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5718AF" w:rsidRPr="005718AF" w14:paraId="05F5CF1F" w14:textId="77777777" w:rsidTr="00792957">
        <w:tc>
          <w:tcPr>
            <w:tcW w:w="1143" w:type="dxa"/>
          </w:tcPr>
          <w:p w14:paraId="68439C28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50" w:type="dxa"/>
          </w:tcPr>
          <w:p w14:paraId="04CAA5F1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Bank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(L3)</w:t>
            </w:r>
          </w:p>
        </w:tc>
        <w:tc>
          <w:tcPr>
            <w:tcW w:w="1299" w:type="dxa"/>
          </w:tcPr>
          <w:p w14:paraId="6D4CC83E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774,250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300" w:type="dxa"/>
          </w:tcPr>
          <w:p w14:paraId="35AAED7B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7965645E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74" w:type="dxa"/>
          </w:tcPr>
          <w:p w14:paraId="41C85E70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Cash(c)</w:t>
            </w:r>
          </w:p>
        </w:tc>
        <w:tc>
          <w:tcPr>
            <w:tcW w:w="1300" w:type="dxa"/>
          </w:tcPr>
          <w:p w14:paraId="3EDBC4EE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01EBAED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4,250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5718AF" w:rsidRPr="005718AF" w14:paraId="7E4F7E90" w14:textId="77777777" w:rsidTr="00792957">
        <w:tc>
          <w:tcPr>
            <w:tcW w:w="1143" w:type="dxa"/>
          </w:tcPr>
          <w:p w14:paraId="42179481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A8F434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5AD3279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0764605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14:paraId="2468DD3F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74" w:type="dxa"/>
          </w:tcPr>
          <w:p w14:paraId="65FC92E6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Bal c/d</w:t>
            </w:r>
          </w:p>
        </w:tc>
        <w:tc>
          <w:tcPr>
            <w:tcW w:w="1300" w:type="dxa"/>
          </w:tcPr>
          <w:p w14:paraId="259C79AB" w14:textId="77777777" w:rsidR="005718AF" w:rsidRPr="005718AF" w:rsidRDefault="005718AF" w:rsidP="0057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958</w:t>
            </w:r>
          </w:p>
          <w:p w14:paraId="7EF44F1D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330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300" w:type="dxa"/>
          </w:tcPr>
          <w:p w14:paraId="7D8BFC00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50,000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5718AF" w:rsidRPr="005718AF" w14:paraId="43327EAB" w14:textId="77777777" w:rsidTr="00792957">
        <w:tc>
          <w:tcPr>
            <w:tcW w:w="1143" w:type="dxa"/>
          </w:tcPr>
          <w:p w14:paraId="4AB7502D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8B9D8B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827DD7A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1,144,650</w:t>
            </w:r>
          </w:p>
        </w:tc>
        <w:tc>
          <w:tcPr>
            <w:tcW w:w="1300" w:type="dxa"/>
          </w:tcPr>
          <w:p w14:paraId="7C684E15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906,000</w:t>
            </w:r>
          </w:p>
        </w:tc>
        <w:tc>
          <w:tcPr>
            <w:tcW w:w="1226" w:type="dxa"/>
          </w:tcPr>
          <w:p w14:paraId="488887BF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14:paraId="38CC77A3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7168C79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1,144,650</w:t>
            </w:r>
          </w:p>
        </w:tc>
        <w:tc>
          <w:tcPr>
            <w:tcW w:w="1300" w:type="dxa"/>
          </w:tcPr>
          <w:p w14:paraId="5717B2C8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u w:val="double"/>
              </w:rPr>
              <w:t>906,000</w:t>
            </w:r>
          </w:p>
        </w:tc>
      </w:tr>
      <w:tr w:rsidR="005718AF" w:rsidRPr="005718AF" w14:paraId="3AE0872A" w14:textId="77777777" w:rsidTr="00792957">
        <w:trPr>
          <w:gridAfter w:val="4"/>
          <w:wAfter w:w="5200" w:type="dxa"/>
        </w:trPr>
        <w:tc>
          <w:tcPr>
            <w:tcW w:w="1143" w:type="dxa"/>
          </w:tcPr>
          <w:p w14:paraId="03324210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July</w:t>
            </w:r>
          </w:p>
        </w:tc>
        <w:tc>
          <w:tcPr>
            <w:tcW w:w="1350" w:type="dxa"/>
          </w:tcPr>
          <w:p w14:paraId="3A1D0E6B" w14:textId="77777777" w:rsidR="005718AF" w:rsidRPr="005718AF" w:rsidRDefault="005718AF" w:rsidP="00571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Bal. b/d</w:t>
            </w:r>
          </w:p>
        </w:tc>
        <w:tc>
          <w:tcPr>
            <w:tcW w:w="1299" w:type="dxa"/>
          </w:tcPr>
          <w:p w14:paraId="07BEF7F8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958,330</w:t>
            </w:r>
          </w:p>
        </w:tc>
        <w:tc>
          <w:tcPr>
            <w:tcW w:w="1300" w:type="dxa"/>
          </w:tcPr>
          <w:p w14:paraId="443B8816" w14:textId="77777777" w:rsidR="005718AF" w:rsidRPr="005718AF" w:rsidRDefault="005718AF" w:rsidP="00571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8AF"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</w:tr>
    </w:tbl>
    <w:p w14:paraId="52AE218F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A59D7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6586B7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EDECD3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34C65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 xml:space="preserve">Circumstances that would make a business prefer a </w:t>
      </w:r>
      <w:proofErr w:type="gramStart"/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>private  warehouse</w:t>
      </w:r>
      <w:proofErr w:type="gramEnd"/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 xml:space="preserve"> to a public</w:t>
      </w:r>
    </w:p>
    <w:p w14:paraId="6EB68E30" w14:textId="77777777" w:rsidR="005718AF" w:rsidRPr="005718AF" w:rsidRDefault="005718AF" w:rsidP="005718A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>warehouse.</w:t>
      </w:r>
    </w:p>
    <w:p w14:paraId="6C79BCEC" w14:textId="77777777" w:rsidR="005718AF" w:rsidRPr="005718AF" w:rsidRDefault="005718AF" w:rsidP="005718A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Where the firm/business wants to cut down /reduce cost of hiring space in other warehouses/public warehouses</w:t>
      </w:r>
    </w:p>
    <w:p w14:paraId="1551A2BF" w14:textId="77777777" w:rsidR="005718AF" w:rsidRPr="005718AF" w:rsidRDefault="005718AF" w:rsidP="005718A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Where the business wants to exercise control over the operations of its warehouses/stock</w:t>
      </w:r>
    </w:p>
    <w:p w14:paraId="77DD3A59" w14:textId="77777777" w:rsidR="005718AF" w:rsidRPr="005718AF" w:rsidRDefault="005718AF" w:rsidP="005718A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Where it requires to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store  specialized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goods that need special attention not found in public warehouse</w:t>
      </w:r>
    </w:p>
    <w:p w14:paraId="7D1454AD" w14:textId="77777777" w:rsidR="005718AF" w:rsidRPr="005718AF" w:rsidRDefault="005718AF" w:rsidP="005718A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Where the business wants to avoid delay in the clearance//release of goods from the hired/public warehouse</w:t>
      </w:r>
    </w:p>
    <w:p w14:paraId="100163DE" w14:textId="77777777" w:rsidR="005718AF" w:rsidRPr="005718AF" w:rsidRDefault="005718AF" w:rsidP="005718A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Where there is need to prepare their own goods for sale to meet required standards in the market</w:t>
      </w:r>
    </w:p>
    <w:p w14:paraId="2060E83C" w14:textId="77777777" w:rsidR="005718AF" w:rsidRPr="005718AF" w:rsidRDefault="005718AF" w:rsidP="005718A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Where there is need to stock more goods than can be accepted in a public warehouse because of sharing space</w:t>
      </w:r>
    </w:p>
    <w:p w14:paraId="40B9FC32" w14:textId="77777777" w:rsidR="005718AF" w:rsidRPr="005718AF" w:rsidRDefault="005718AF" w:rsidP="005718A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5 well explained@ 2 marks=10 marks</w:t>
      </w:r>
    </w:p>
    <w:p w14:paraId="3A0CDF0F" w14:textId="77777777" w:rsidR="005718AF" w:rsidRDefault="005718AF" w:rsidP="005718A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No splitting</w:t>
      </w:r>
    </w:p>
    <w:p w14:paraId="0BF6CF8C" w14:textId="77777777" w:rsidR="00E006D8" w:rsidRDefault="00E006D8" w:rsidP="005718A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51E36E4" w14:textId="77777777" w:rsidR="00E006D8" w:rsidRDefault="00E006D8" w:rsidP="005718A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A004CA9" w14:textId="77777777" w:rsidR="00E006D8" w:rsidRDefault="00E006D8" w:rsidP="005718A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5CF38F0" w14:textId="59C833D1" w:rsidR="00E006D8" w:rsidRPr="005718AF" w:rsidRDefault="00E006D8" w:rsidP="005718AF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]</w:t>
      </w:r>
    </w:p>
    <w:p w14:paraId="1AD61493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5718AF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KAMAU TRADERS</w:t>
      </w:r>
    </w:p>
    <w:p w14:paraId="21E001E1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TRADING ,PROFIT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AND LOSS ACCOUNT</w:t>
      </w:r>
    </w:p>
    <w:p w14:paraId="29B4CA3D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DR                               FOR THE YEAR ENDED 31</w:t>
      </w:r>
      <w:r w:rsidRPr="005718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DECEMBER 2013                             CR                                 </w:t>
      </w:r>
    </w:p>
    <w:p w14:paraId="17BF542A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B8C9D2" wp14:editId="4A232C7E">
                <wp:simplePos x="0" y="0"/>
                <wp:positionH relativeFrom="column">
                  <wp:posOffset>3063693</wp:posOffset>
                </wp:positionH>
                <wp:positionV relativeFrom="paragraph">
                  <wp:posOffset>42456</wp:posOffset>
                </wp:positionV>
                <wp:extent cx="190122" cy="4019739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122" cy="401973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2CE87" id="Straight Connector 2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5pt,3.35pt" to="256.2pt,3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" strokecolor="#5b9bd5" strokeweight=".5pt">
                <v:stroke joinstyle="miter"/>
              </v:line>
            </w:pict>
          </mc:Fallback>
        </mc:AlternateContent>
      </w:r>
      <w:r w:rsidRPr="005718A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6EC83F" wp14:editId="2F04F6FF">
                <wp:simplePos x="0" y="0"/>
                <wp:positionH relativeFrom="column">
                  <wp:posOffset>-177448</wp:posOffset>
                </wp:positionH>
                <wp:positionV relativeFrom="paragraph">
                  <wp:posOffset>42457</wp:posOffset>
                </wp:positionV>
                <wp:extent cx="7152238" cy="27160"/>
                <wp:effectExtent l="0" t="0" r="10795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2238" cy="2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5E801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5pt,3.35pt" to="549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" strokecolor="#5b9bd5" strokeweight=".5pt">
                <v:stroke joinstyle="miter"/>
              </v:line>
            </w:pict>
          </mc:Fallback>
        </mc:AlternateConten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>OPENING STOCK                                  120000                    sales                                 1300000</w:t>
      </w:r>
    </w:p>
    <w:p w14:paraId="220C861C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ADD:PURCHASES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720000                  less return inwards          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>100000)</w:t>
      </w:r>
    </w:p>
    <w:p w14:paraId="55819226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LESS RETURN OUTWARDS          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15000) 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turnover                                   </w:t>
      </w:r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1200000</w:t>
      </w:r>
    </w:p>
    <w:p w14:paraId="66D09B90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GOODS AVAILABLE FOR SALE       825000</w:t>
      </w:r>
    </w:p>
    <w:p w14:paraId="6BECC265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LESS CLOSING STOCK                   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>75000)</w:t>
      </w:r>
    </w:p>
    <w:p w14:paraId="74EA89C9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COST OF SALES                                 750000</w:t>
      </w:r>
    </w:p>
    <w:p w14:paraId="64B4CFD7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GROSSPROFIT C/d                             </w:t>
      </w:r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450000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_</w:t>
      </w:r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</w:t>
      </w:r>
    </w:p>
    <w:p w14:paraId="079653A2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718AF">
        <w:rPr>
          <w:rFonts w:ascii="Times New Roman" w:eastAsia="Times New Roman" w:hAnsi="Times New Roman" w:cs="Times New Roman"/>
          <w:sz w:val="24"/>
          <w:szCs w:val="24"/>
          <w:u w:val="double"/>
        </w:rPr>
        <w:t>1200000</w:t>
      </w:r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5718AF">
        <w:rPr>
          <w:rFonts w:ascii="Times New Roman" w:eastAsia="Times New Roman" w:hAnsi="Times New Roman" w:cs="Times New Roman"/>
          <w:sz w:val="24"/>
          <w:szCs w:val="24"/>
          <w:u w:val="double"/>
        </w:rPr>
        <w:t xml:space="preserve">  1200000</w:t>
      </w:r>
    </w:p>
    <w:p w14:paraId="2D13303D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Expenses                                   </w:t>
      </w:r>
    </w:p>
    <w:p w14:paraId="542E6B73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Carriage on sale                                  30000                    gross profit b/d                      450000</w:t>
      </w:r>
    </w:p>
    <w:p w14:paraId="13DD0C12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Discount allowed                                10000                    interest receivable                      2600</w:t>
      </w:r>
    </w:p>
    <w:p w14:paraId="2224DA98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Rent and rates                                  49600</w:t>
      </w:r>
    </w:p>
    <w:p w14:paraId="7AE2BAB4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8473DE" wp14:editId="305E06AF">
                <wp:simplePos x="0" y="0"/>
                <wp:positionH relativeFrom="column">
                  <wp:posOffset>3000318</wp:posOffset>
                </wp:positionH>
                <wp:positionV relativeFrom="paragraph">
                  <wp:posOffset>-338600</wp:posOffset>
                </wp:positionV>
                <wp:extent cx="0" cy="1231272"/>
                <wp:effectExtent l="0" t="0" r="19050" b="260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127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E0103" id="Straight Connector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-26.65pt" to="236.2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" strokecolor="#5b9bd5" strokeweight=".5pt">
                <v:stroke joinstyle="miter"/>
              </v:line>
            </w:pict>
          </mc:Fallback>
        </mc:AlternateContent>
      </w: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Salarys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156000</w:t>
      </w:r>
    </w:p>
    <w:p w14:paraId="67218226" w14:textId="77777777" w:rsidR="005718AF" w:rsidRPr="005718AF" w:rsidRDefault="005718AF" w:rsidP="005718A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Netprofit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/d                 </w:t>
      </w:r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207000  </w:t>
      </w:r>
    </w:p>
    <w:p w14:paraId="64358F24" w14:textId="7078B097" w:rsidR="005718AF" w:rsidRPr="00E006D8" w:rsidRDefault="005718AF" w:rsidP="00E006D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>452600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5718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452600 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578C99C0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3436D" w14:textId="77777777" w:rsidR="005718AF" w:rsidRPr="005718AF" w:rsidRDefault="005718AF" w:rsidP="005718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5718AF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Role</w:t>
      </w:r>
      <w:proofErr w:type="spellEnd"/>
      <w:r w:rsidRPr="005718A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of the stock exchange</w:t>
      </w:r>
    </w:p>
    <w:p w14:paraId="5A6E7CEB" w14:textId="77777777" w:rsidR="005718AF" w:rsidRPr="005718AF" w:rsidRDefault="005718AF" w:rsidP="005718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Provides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ready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market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for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those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willing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to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buy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and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sell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shares</w:t>
      </w:r>
      <w:proofErr w:type="spellEnd"/>
    </w:p>
    <w:p w14:paraId="5BBB38C8" w14:textId="77777777" w:rsidR="005718AF" w:rsidRPr="005718AF" w:rsidRDefault="005718AF" w:rsidP="005718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 xml:space="preserve">Enables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companies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raise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capital  for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their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Business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Activities</w:t>
      </w:r>
      <w:proofErr w:type="spellEnd"/>
    </w:p>
    <w:p w14:paraId="387E42B3" w14:textId="77777777" w:rsidR="005718AF" w:rsidRPr="005718AF" w:rsidRDefault="005718AF" w:rsidP="005718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Mobilises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savings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for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investment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. This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promotes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economic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growth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D19209" w14:textId="77777777" w:rsidR="005718AF" w:rsidRPr="005718AF" w:rsidRDefault="005718AF" w:rsidP="005718AF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 xml:space="preserve">Fixes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prices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for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shares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.  Sets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daily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prices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of the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quoted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company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8DC4846" w14:textId="77777777" w:rsidR="005718AF" w:rsidRPr="005718AF" w:rsidRDefault="005718AF" w:rsidP="005718AF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stocks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5CD7993" w14:textId="77777777" w:rsidR="005718AF" w:rsidRPr="005718AF" w:rsidRDefault="005718AF" w:rsidP="005718AF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Providing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means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by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which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the </w:t>
      </w: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countries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economic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growth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can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be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measured</w:t>
      </w:r>
      <w:proofErr w:type="spellEnd"/>
    </w:p>
    <w:p w14:paraId="56BDD591" w14:textId="77777777" w:rsidR="005718AF" w:rsidRPr="005718AF" w:rsidRDefault="005718AF" w:rsidP="005718AF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Promotes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the culture of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savings</w:t>
      </w:r>
      <w:proofErr w:type="spellEnd"/>
    </w:p>
    <w:p w14:paraId="4BB6FB5C" w14:textId="77777777" w:rsidR="005718AF" w:rsidRPr="005718AF" w:rsidRDefault="005718AF" w:rsidP="005718AF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Influencing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better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management  of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companies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by setting standards of performance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which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quoted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companies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expected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to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maintain</w:t>
      </w:r>
      <w:proofErr w:type="spellEnd"/>
    </w:p>
    <w:p w14:paraId="4D9B96FE" w14:textId="1461459B" w:rsidR="005718AF" w:rsidRDefault="005718AF" w:rsidP="005718AF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  <w:lang w:val="fr-FR"/>
        </w:rPr>
      </w:pPr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-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Publishing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important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statistical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data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which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helps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quoted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companies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to</w:t>
      </w:r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evaluate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718AF">
        <w:rPr>
          <w:rFonts w:ascii="Times New Roman" w:hAnsi="Times New Roman" w:cs="Times New Roman"/>
          <w:sz w:val="24"/>
          <w:szCs w:val="24"/>
          <w:lang w:val="fr-FR"/>
        </w:rPr>
        <w:t>themselves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against</w:t>
      </w:r>
      <w:proofErr w:type="spellEnd"/>
      <w:proofErr w:type="gram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other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18AF">
        <w:rPr>
          <w:rFonts w:ascii="Times New Roman" w:hAnsi="Times New Roman" w:cs="Times New Roman"/>
          <w:sz w:val="24"/>
          <w:szCs w:val="24"/>
          <w:lang w:val="fr-FR"/>
        </w:rPr>
        <w:t>similar</w:t>
      </w:r>
      <w:proofErr w:type="spellEnd"/>
      <w:r w:rsidRPr="005718AF">
        <w:rPr>
          <w:rFonts w:ascii="Times New Roman" w:hAnsi="Times New Roman" w:cs="Times New Roman"/>
          <w:sz w:val="24"/>
          <w:szCs w:val="24"/>
          <w:lang w:val="fr-FR"/>
        </w:rPr>
        <w:t xml:space="preserve"> businesses.</w:t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718AF">
        <w:rPr>
          <w:rFonts w:ascii="Times New Roman" w:hAnsi="Times New Roman" w:cs="Times New Roman"/>
          <w:sz w:val="24"/>
          <w:szCs w:val="24"/>
          <w:lang w:val="fr-FR"/>
        </w:rPr>
        <w:tab/>
        <w:t>5x2=10mks</w:t>
      </w:r>
    </w:p>
    <w:p w14:paraId="76D59E02" w14:textId="77777777" w:rsidR="00E006D8" w:rsidRPr="005718AF" w:rsidRDefault="00E006D8" w:rsidP="005718AF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  <w:lang w:val="fr-FR"/>
        </w:rPr>
      </w:pPr>
    </w:p>
    <w:p w14:paraId="64FC7A3E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b)</w:t>
      </w:r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ab/>
        <w:t>Reasons for existence of small firms</w:t>
      </w:r>
    </w:p>
    <w:p w14:paraId="44EA92E9" w14:textId="77777777" w:rsidR="005718AF" w:rsidRPr="005718AF" w:rsidRDefault="005718AF" w:rsidP="005718AF">
      <w:pPr>
        <w:numPr>
          <w:ilvl w:val="0"/>
          <w:numId w:val="22"/>
        </w:num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The size of </w:t>
      </w: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market/the extend of the market for goods/services. Where the demand for the product is small/small market</w:t>
      </w:r>
    </w:p>
    <w:p w14:paraId="7612CE2E" w14:textId="77777777" w:rsidR="005718AF" w:rsidRPr="005718AF" w:rsidRDefault="005718AF" w:rsidP="005718AF">
      <w:pPr>
        <w:numPr>
          <w:ilvl w:val="0"/>
          <w:numId w:val="22"/>
        </w:num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Nature of the product. Where the nature of the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product  dictates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the size of the market </w:t>
      </w: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e.g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personal services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like  hair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dressing</w:t>
      </w:r>
    </w:p>
    <w:p w14:paraId="4A7CBD3C" w14:textId="77777777" w:rsidR="005718AF" w:rsidRPr="005718AF" w:rsidRDefault="005718AF" w:rsidP="005718AF">
      <w:pPr>
        <w:numPr>
          <w:ilvl w:val="0"/>
          <w:numId w:val="22"/>
        </w:num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Flexibility. Where the owner of the firm wishes to maintain flexibility so as to take advantage of new opportunities</w:t>
      </w:r>
    </w:p>
    <w:p w14:paraId="2E7490D2" w14:textId="77777777" w:rsidR="005718AF" w:rsidRPr="005718AF" w:rsidRDefault="005718AF" w:rsidP="005718AF">
      <w:pPr>
        <w:numPr>
          <w:ilvl w:val="0"/>
          <w:numId w:val="22"/>
        </w:num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Quick/fast decision making. To avoid delay in decision making</w:t>
      </w:r>
    </w:p>
    <w:p w14:paraId="48E4A2F4" w14:textId="77777777" w:rsidR="005718AF" w:rsidRPr="005718AF" w:rsidRDefault="005718AF" w:rsidP="005718AF">
      <w:pPr>
        <w:numPr>
          <w:ilvl w:val="0"/>
          <w:numId w:val="22"/>
        </w:num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To avoid rising cost of product. Where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the  cost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of production is rising too fast, a firm remains small to avoid high costs</w:t>
      </w:r>
    </w:p>
    <w:p w14:paraId="064C3C3E" w14:textId="77777777" w:rsidR="005718AF" w:rsidRPr="005718AF" w:rsidRDefault="005718AF" w:rsidP="005718AF">
      <w:pPr>
        <w:numPr>
          <w:ilvl w:val="0"/>
          <w:numId w:val="22"/>
        </w:num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Legal constraints.  Where the law restricts the growth of a firm, the firm remains small</w:t>
      </w:r>
    </w:p>
    <w:p w14:paraId="35AFC295" w14:textId="77777777" w:rsidR="005718AF" w:rsidRPr="005718AF" w:rsidRDefault="005718AF" w:rsidP="005718AF">
      <w:pPr>
        <w:numPr>
          <w:ilvl w:val="0"/>
          <w:numId w:val="22"/>
        </w:num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Avoid diseconomies of scale associated with large scale operations</w:t>
      </w:r>
    </w:p>
    <w:p w14:paraId="32C8A07A" w14:textId="77777777" w:rsidR="005718AF" w:rsidRPr="005718AF" w:rsidRDefault="005718AF" w:rsidP="005718AF">
      <w:pPr>
        <w:numPr>
          <w:ilvl w:val="0"/>
          <w:numId w:val="22"/>
        </w:num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Owners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decision to remain small. There will be no option but to remain small</w:t>
      </w:r>
    </w:p>
    <w:p w14:paraId="6FE92986" w14:textId="0CC3C58E" w:rsidR="005718AF" w:rsidRPr="00E006D8" w:rsidRDefault="005718AF" w:rsidP="005718A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well explained@ 2 marks=10 marks</w:t>
      </w:r>
    </w:p>
    <w:p w14:paraId="5EEAEF2A" w14:textId="77777777" w:rsidR="005718AF" w:rsidRPr="005718AF" w:rsidRDefault="005718AF" w:rsidP="005718A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5718AF">
        <w:rPr>
          <w:rFonts w:ascii="Times New Roman" w:eastAsia="Times New Roman" w:hAnsi="Times New Roman" w:cs="Times New Roman"/>
          <w:b/>
          <w:bCs/>
        </w:rPr>
        <w:t>)</w:t>
      </w:r>
      <w:r w:rsidRPr="005718AF">
        <w:rPr>
          <w:rFonts w:ascii="Times New Roman" w:eastAsia="Times New Roman" w:hAnsi="Times New Roman" w:cs="Times New Roman"/>
          <w:b/>
          <w:bCs/>
        </w:rPr>
        <w:tab/>
        <w:t xml:space="preserve"> Explain five negative consequences of a rapidly increasing population. </w:t>
      </w:r>
      <w:r w:rsidRPr="005718AF">
        <w:rPr>
          <w:rFonts w:ascii="Times New Roman" w:eastAsia="Times New Roman" w:hAnsi="Times New Roman" w:cs="Times New Roman"/>
          <w:b/>
          <w:bCs/>
        </w:rPr>
        <w:tab/>
        <w:t xml:space="preserve">(l0 marks) </w:t>
      </w:r>
    </w:p>
    <w:p w14:paraId="75E61744" w14:textId="77777777" w:rsidR="005718AF" w:rsidRPr="005718AF" w:rsidRDefault="005718AF" w:rsidP="005718A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Dependency burden: When increase of population is caused by new births and </w:t>
      </w: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elederlypeople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living longer, a big proportion of population is to be supported by the few working adults. </w:t>
      </w:r>
    </w:p>
    <w:p w14:paraId="171772F5" w14:textId="77777777" w:rsidR="005718AF" w:rsidRPr="005718AF" w:rsidRDefault="005718AF" w:rsidP="005718A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ii)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Low living standards: The standard of living usually decline because of the level of</w:t>
      </w:r>
    </w:p>
    <w:p w14:paraId="79A1E02A" w14:textId="77777777" w:rsidR="005718AF" w:rsidRPr="005718AF" w:rsidRDefault="005718AF" w:rsidP="005718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savings declining.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br/>
        <w:t>iii)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Unemployment: With rapid increase in population, the majority of the people are</w:t>
      </w:r>
    </w:p>
    <w:p w14:paraId="5221B02E" w14:textId="77777777" w:rsidR="005718AF" w:rsidRPr="005718AF" w:rsidRDefault="005718AF" w:rsidP="005718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young and therefore </w:t>
      </w: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dependants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br/>
        <w:t>iv)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problems: Due to overcrowding in the residential areas which is caused by a</w:t>
      </w:r>
    </w:p>
    <w:p w14:paraId="7170B78A" w14:textId="77777777" w:rsidR="005718AF" w:rsidRPr="005718AF" w:rsidRDefault="005718AF" w:rsidP="005718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rapid increase in population, social problems such as housing, pollution, crime </w:t>
      </w:r>
    </w:p>
    <w:p w14:paraId="0C3E1961" w14:textId="77777777" w:rsidR="005718AF" w:rsidRPr="005718AF" w:rsidRDefault="005718AF" w:rsidP="005718A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18AF">
        <w:rPr>
          <w:rFonts w:ascii="Times New Roman" w:eastAsia="Times New Roman" w:hAnsi="Times New Roman" w:cs="Times New Roman"/>
          <w:sz w:val="24"/>
          <w:szCs w:val="24"/>
        </w:rPr>
        <w:t>e.t.c</w:t>
      </w:r>
      <w:proofErr w:type="spell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br/>
        <w:t>v)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 xml:space="preserve">Food shortages: Population increase can outdo the rate of food production. 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br/>
        <w:t>vi)</w:t>
      </w:r>
      <w:r w:rsidRPr="005718AF">
        <w:rPr>
          <w:rFonts w:ascii="Times New Roman" w:eastAsia="Times New Roman" w:hAnsi="Times New Roman" w:cs="Times New Roman"/>
          <w:sz w:val="24"/>
          <w:szCs w:val="24"/>
        </w:rPr>
        <w:tab/>
        <w:t>Strain on social amenities: Rapid population growth creates strain on social</w:t>
      </w:r>
    </w:p>
    <w:p w14:paraId="1BC1246E" w14:textId="4B5920E7" w:rsidR="005718AF" w:rsidRPr="00E006D8" w:rsidRDefault="005718AF" w:rsidP="00E006D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facilities e.g. schools, hospitals e.tc. </w:t>
      </w: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(Any5x2= l0 marks) </w:t>
      </w:r>
    </w:p>
    <w:p w14:paraId="0A3B16B9" w14:textId="7C1BA36A" w:rsidR="005718AF" w:rsidRPr="00E006D8" w:rsidRDefault="005718AF" w:rsidP="00E006D8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sz w:val="24"/>
          <w:szCs w:val="24"/>
        </w:rPr>
        <w:tab/>
        <w:t>b)</w:t>
      </w:r>
      <w:r w:rsidRPr="005718AF">
        <w:rPr>
          <w:rFonts w:ascii="Times New Roman" w:hAnsi="Times New Roman" w:cs="Times New Roman"/>
          <w:sz w:val="24"/>
          <w:szCs w:val="24"/>
        </w:rPr>
        <w:t xml:space="preserve"> </w:t>
      </w:r>
      <w:r w:rsidRPr="005718AF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Pr="005718AF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5718AF">
        <w:rPr>
          <w:rFonts w:ascii="Times New Roman" w:hAnsi="Times New Roman" w:cs="Times New Roman"/>
          <w:b/>
          <w:sz w:val="24"/>
          <w:szCs w:val="24"/>
        </w:rPr>
        <w:t xml:space="preserve"> ways in which the internal Business environment may positively influence Business activities.</w:t>
      </w:r>
      <w:r w:rsidRPr="005718AF">
        <w:rPr>
          <w:rFonts w:ascii="Times New Roman" w:hAnsi="Times New Roman" w:cs="Times New Roman"/>
          <w:b/>
          <w:sz w:val="24"/>
          <w:szCs w:val="24"/>
        </w:rPr>
        <w:tab/>
      </w:r>
      <w:r w:rsidRPr="005718AF">
        <w:rPr>
          <w:rFonts w:ascii="Times New Roman" w:hAnsi="Times New Roman" w:cs="Times New Roman"/>
          <w:sz w:val="24"/>
          <w:szCs w:val="24"/>
        </w:rPr>
        <w:tab/>
      </w:r>
      <w:r w:rsidRPr="005718AF">
        <w:rPr>
          <w:rFonts w:ascii="Times New Roman" w:hAnsi="Times New Roman" w:cs="Times New Roman"/>
          <w:sz w:val="24"/>
          <w:szCs w:val="24"/>
        </w:rPr>
        <w:tab/>
      </w:r>
      <w:r w:rsidRPr="005718AF">
        <w:rPr>
          <w:rFonts w:ascii="Times New Roman" w:hAnsi="Times New Roman" w:cs="Times New Roman"/>
          <w:sz w:val="24"/>
          <w:szCs w:val="24"/>
        </w:rPr>
        <w:tab/>
      </w:r>
      <w:r w:rsidRPr="005718AF">
        <w:rPr>
          <w:rFonts w:ascii="Times New Roman" w:hAnsi="Times New Roman" w:cs="Times New Roman"/>
          <w:sz w:val="24"/>
          <w:szCs w:val="24"/>
        </w:rPr>
        <w:tab/>
      </w:r>
      <w:r w:rsidRPr="005718A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(10 marks) </w:t>
      </w:r>
    </w:p>
    <w:p w14:paraId="17E3654A" w14:textId="77777777" w:rsidR="005718AF" w:rsidRPr="005718AF" w:rsidRDefault="005718AF" w:rsidP="005718AF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availability of adequate finance</w:t>
      </w:r>
    </w:p>
    <w:p w14:paraId="09B19690" w14:textId="77777777" w:rsidR="005718AF" w:rsidRPr="005718AF" w:rsidRDefault="005718AF" w:rsidP="005718AF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availability of appropriate technology</w:t>
      </w:r>
    </w:p>
    <w:p w14:paraId="7CE9BB25" w14:textId="77777777" w:rsidR="005718AF" w:rsidRPr="005718AF" w:rsidRDefault="005718AF" w:rsidP="005718AF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availability of appropriate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of  business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culture</w:t>
      </w:r>
    </w:p>
    <w:p w14:paraId="2DBD7A6C" w14:textId="77777777" w:rsidR="005718AF" w:rsidRPr="005718AF" w:rsidRDefault="005718AF" w:rsidP="005718AF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availability of </w:t>
      </w:r>
      <w:proofErr w:type="gramStart"/>
      <w:r w:rsidRPr="005718AF">
        <w:rPr>
          <w:rFonts w:ascii="Times New Roman" w:eastAsia="Times New Roman" w:hAnsi="Times New Roman" w:cs="Times New Roman"/>
          <w:sz w:val="24"/>
          <w:szCs w:val="24"/>
        </w:rPr>
        <w:t>appropriate  of</w:t>
      </w:r>
      <w:proofErr w:type="gramEnd"/>
      <w:r w:rsidRPr="005718AF">
        <w:rPr>
          <w:rFonts w:ascii="Times New Roman" w:eastAsia="Times New Roman" w:hAnsi="Times New Roman" w:cs="Times New Roman"/>
          <w:sz w:val="24"/>
          <w:szCs w:val="24"/>
        </w:rPr>
        <w:t xml:space="preserve"> physical resource</w:t>
      </w:r>
    </w:p>
    <w:p w14:paraId="590E3E00" w14:textId="77777777" w:rsidR="005718AF" w:rsidRPr="005718AF" w:rsidRDefault="005718AF" w:rsidP="005718AF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availability of appropriate of human resource</w:t>
      </w:r>
    </w:p>
    <w:p w14:paraId="126D6BC1" w14:textId="77777777" w:rsidR="005718AF" w:rsidRPr="005718AF" w:rsidRDefault="005718AF" w:rsidP="005718AF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availability of appropriate of positive business culture</w:t>
      </w:r>
    </w:p>
    <w:p w14:paraId="3F9B4C4C" w14:textId="765C138E" w:rsidR="005718AF" w:rsidRPr="00E006D8" w:rsidRDefault="005718AF" w:rsidP="005718AF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sz w:val="24"/>
          <w:szCs w:val="24"/>
        </w:rPr>
        <w:t>availability of appropriate /good decision makers /owners</w:t>
      </w:r>
    </w:p>
    <w:p w14:paraId="43CAE30A" w14:textId="77777777" w:rsidR="005718AF" w:rsidRPr="005718AF" w:rsidRDefault="005718AF" w:rsidP="005718AF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8AF">
        <w:rPr>
          <w:rFonts w:cs="Times New Roman"/>
        </w:rPr>
        <w:t xml:space="preserve"> </w:t>
      </w: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Stating 1 mark</w:t>
      </w:r>
    </w:p>
    <w:p w14:paraId="5974D1E5" w14:textId="77777777" w:rsidR="005718AF" w:rsidRPr="005718AF" w:rsidRDefault="005718AF" w:rsidP="005718AF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Explanation</w:t>
      </w:r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1 mark</w:t>
      </w:r>
    </w:p>
    <w:p w14:paraId="0FA5EF17" w14:textId="4D7E841E" w:rsidR="00541000" w:rsidRPr="00E006D8" w:rsidRDefault="005718AF" w:rsidP="00E006D8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>Otherwise</w:t>
      </w:r>
      <w:proofErr w:type="gramEnd"/>
      <w:r w:rsidRPr="005718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5 well explained @2 marks=10 marks</w:t>
      </w: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1"/>
      <w:footerReference w:type="default" r:id="rId12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2293" w14:textId="77777777" w:rsidR="007A4DC9" w:rsidRDefault="007A4DC9">
      <w:pPr>
        <w:spacing w:after="0" w:line="240" w:lineRule="auto"/>
      </w:pPr>
      <w:r>
        <w:separator/>
      </w:r>
    </w:p>
  </w:endnote>
  <w:endnote w:type="continuationSeparator" w:id="0">
    <w:p w14:paraId="703D565F" w14:textId="77777777" w:rsidR="007A4DC9" w:rsidRDefault="007A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ABBE" w14:textId="77777777" w:rsidR="007A4DC9" w:rsidRDefault="007A4DC9">
      <w:pPr>
        <w:spacing w:after="0" w:line="240" w:lineRule="auto"/>
      </w:pPr>
      <w:r>
        <w:separator/>
      </w:r>
    </w:p>
  </w:footnote>
  <w:footnote w:type="continuationSeparator" w:id="0">
    <w:p w14:paraId="291D638E" w14:textId="77777777" w:rsidR="007A4DC9" w:rsidRDefault="007A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E45EB8"/>
    <w:multiLevelType w:val="hybridMultilevel"/>
    <w:tmpl w:val="F878A544"/>
    <w:lvl w:ilvl="0" w:tplc="98AC662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2A35D8"/>
    <w:multiLevelType w:val="hybridMultilevel"/>
    <w:tmpl w:val="DBD4E0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D4339"/>
    <w:multiLevelType w:val="hybridMultilevel"/>
    <w:tmpl w:val="1BEA47A8"/>
    <w:lvl w:ilvl="0" w:tplc="C76C1A74">
      <w:start w:val="5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1" w15:restartNumberingAfterBreak="0">
    <w:nsid w:val="56E0272D"/>
    <w:multiLevelType w:val="hybridMultilevel"/>
    <w:tmpl w:val="2242B61E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76F0EA7"/>
    <w:multiLevelType w:val="hybridMultilevel"/>
    <w:tmpl w:val="10CE3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80F30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2614A"/>
    <w:multiLevelType w:val="hybridMultilevel"/>
    <w:tmpl w:val="C244431A"/>
    <w:lvl w:ilvl="0" w:tplc="B4E0A048">
      <w:start w:val="1"/>
      <w:numFmt w:val="lowerRoman"/>
      <w:lvlText w:val="%1)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7B316C66"/>
    <w:multiLevelType w:val="hybridMultilevel"/>
    <w:tmpl w:val="A79C762E"/>
    <w:lvl w:ilvl="0" w:tplc="EFDEA0F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23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752438819">
    <w:abstractNumId w:val="22"/>
  </w:num>
  <w:num w:numId="21" w16cid:durableId="1590652173">
    <w:abstractNumId w:val="25"/>
  </w:num>
  <w:num w:numId="22" w16cid:durableId="1301694868">
    <w:abstractNumId w:val="24"/>
  </w:num>
  <w:num w:numId="23" w16cid:durableId="901598942">
    <w:abstractNumId w:val="20"/>
  </w:num>
  <w:num w:numId="24" w16cid:durableId="2136293688">
    <w:abstractNumId w:val="18"/>
  </w:num>
  <w:num w:numId="25" w16cid:durableId="2105567517">
    <w:abstractNumId w:val="19"/>
  </w:num>
  <w:num w:numId="26" w16cid:durableId="14890083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541000"/>
    <w:rsid w:val="005718AF"/>
    <w:rsid w:val="007A4DC9"/>
    <w:rsid w:val="009D7373"/>
    <w:rsid w:val="00C24574"/>
    <w:rsid w:val="00E006D8"/>
    <w:rsid w:val="00F15F22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1520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17</cp:revision>
  <cp:lastPrinted>2025-05-18T08:46:00Z</cp:lastPrinted>
  <dcterms:created xsi:type="dcterms:W3CDTF">2025-05-17T14:45:00Z</dcterms:created>
  <dcterms:modified xsi:type="dcterms:W3CDTF">2025-08-02T11:35:00Z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